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072" w:rsidRPr="00333443" w:rsidRDefault="00D91072" w:rsidP="00D91072">
      <w:pPr>
        <w:pStyle w:val="Default"/>
        <w:jc w:val="right"/>
        <w:rPr>
          <w:rFonts w:eastAsiaTheme="minorHAnsi"/>
          <w:szCs w:val="23"/>
        </w:rPr>
      </w:pPr>
      <w:r w:rsidRPr="00333443">
        <w:rPr>
          <w:rFonts w:eastAsiaTheme="minorHAnsi"/>
          <w:szCs w:val="23"/>
        </w:rPr>
        <w:t xml:space="preserve">У Т В Е </w:t>
      </w:r>
      <w:proofErr w:type="gramStart"/>
      <w:r w:rsidRPr="00333443">
        <w:rPr>
          <w:rFonts w:eastAsiaTheme="minorHAnsi"/>
          <w:szCs w:val="23"/>
        </w:rPr>
        <w:t>Р</w:t>
      </w:r>
      <w:proofErr w:type="gramEnd"/>
      <w:r w:rsidRPr="00333443">
        <w:rPr>
          <w:rFonts w:eastAsiaTheme="minorHAnsi"/>
          <w:szCs w:val="23"/>
        </w:rPr>
        <w:t xml:space="preserve"> Ж Д Е Н О </w:t>
      </w:r>
    </w:p>
    <w:p w:rsidR="00D91072" w:rsidRDefault="00D91072" w:rsidP="00D91072">
      <w:pPr>
        <w:pStyle w:val="Default"/>
        <w:jc w:val="right"/>
        <w:rPr>
          <w:rFonts w:eastAsiaTheme="minorHAnsi"/>
          <w:szCs w:val="23"/>
        </w:rPr>
      </w:pPr>
      <w:r>
        <w:rPr>
          <w:rFonts w:eastAsiaTheme="minorHAnsi"/>
          <w:szCs w:val="23"/>
        </w:rPr>
        <w:t>Приказом президент</w:t>
      </w:r>
      <w:r w:rsidRPr="00333443">
        <w:rPr>
          <w:rFonts w:eastAsiaTheme="minorHAnsi"/>
          <w:szCs w:val="23"/>
        </w:rPr>
        <w:t xml:space="preserve"> </w:t>
      </w:r>
    </w:p>
    <w:p w:rsidR="00D91072" w:rsidRPr="00333443" w:rsidRDefault="00D91072" w:rsidP="00D91072">
      <w:pPr>
        <w:pStyle w:val="Default"/>
        <w:jc w:val="right"/>
        <w:rPr>
          <w:rFonts w:eastAsiaTheme="minorHAnsi"/>
          <w:szCs w:val="23"/>
        </w:rPr>
      </w:pPr>
      <w:r w:rsidRPr="00333443">
        <w:rPr>
          <w:rFonts w:eastAsiaTheme="minorHAnsi"/>
          <w:szCs w:val="23"/>
        </w:rPr>
        <w:t xml:space="preserve">«ДЮСШ </w:t>
      </w:r>
      <w:r>
        <w:rPr>
          <w:rFonts w:eastAsiaTheme="minorHAnsi"/>
          <w:szCs w:val="23"/>
        </w:rPr>
        <w:t xml:space="preserve">«Заря Востока» </w:t>
      </w:r>
    </w:p>
    <w:p w:rsidR="00D91072" w:rsidRDefault="00D91072" w:rsidP="00D91072">
      <w:pPr>
        <w:pStyle w:val="Default"/>
        <w:jc w:val="right"/>
        <w:rPr>
          <w:rFonts w:eastAsiaTheme="minorHAnsi"/>
          <w:szCs w:val="23"/>
        </w:rPr>
      </w:pPr>
      <w:r>
        <w:rPr>
          <w:rFonts w:eastAsiaTheme="minorHAnsi"/>
          <w:szCs w:val="23"/>
        </w:rPr>
        <w:t>от 10.10.2016 года № 19</w:t>
      </w:r>
    </w:p>
    <w:p w:rsidR="00D91072" w:rsidRDefault="00D91072" w:rsidP="00D91072">
      <w:pPr>
        <w:pStyle w:val="Default"/>
        <w:jc w:val="right"/>
        <w:rPr>
          <w:rFonts w:eastAsiaTheme="minorHAnsi"/>
          <w:szCs w:val="23"/>
        </w:rPr>
      </w:pPr>
      <w:r>
        <w:rPr>
          <w:rFonts w:eastAsiaTheme="minorHAnsi"/>
          <w:szCs w:val="23"/>
        </w:rPr>
        <w:t>Белецкой О.Н.</w:t>
      </w:r>
    </w:p>
    <w:p w:rsidR="00D91072" w:rsidRDefault="00D91072" w:rsidP="00D91072">
      <w:pPr>
        <w:pStyle w:val="Default"/>
        <w:jc w:val="center"/>
        <w:rPr>
          <w:rFonts w:eastAsiaTheme="minorHAnsi"/>
          <w:szCs w:val="23"/>
        </w:rPr>
      </w:pPr>
    </w:p>
    <w:p w:rsidR="00D91072" w:rsidRDefault="00D91072" w:rsidP="00D91072">
      <w:pPr>
        <w:pStyle w:val="Default"/>
        <w:jc w:val="center"/>
        <w:rPr>
          <w:rFonts w:eastAsiaTheme="minorHAnsi"/>
          <w:szCs w:val="23"/>
        </w:rPr>
      </w:pPr>
    </w:p>
    <w:p w:rsidR="00D91072" w:rsidRDefault="00D91072" w:rsidP="00D91072">
      <w:pPr>
        <w:pStyle w:val="Default"/>
        <w:jc w:val="center"/>
        <w:rPr>
          <w:rFonts w:eastAsiaTheme="minorHAnsi"/>
          <w:szCs w:val="23"/>
        </w:rPr>
      </w:pPr>
    </w:p>
    <w:p w:rsidR="00D91072" w:rsidRDefault="00D91072" w:rsidP="00D91072">
      <w:pPr>
        <w:pStyle w:val="Default"/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Положение о правилах внутреннег</w:t>
      </w:r>
      <w:proofErr w:type="gramStart"/>
      <w:r>
        <w:rPr>
          <w:rFonts w:eastAsiaTheme="minorHAnsi"/>
          <w:b/>
          <w:sz w:val="28"/>
          <w:szCs w:val="28"/>
        </w:rPr>
        <w:t>о-</w:t>
      </w:r>
      <w:proofErr w:type="gramEnd"/>
      <w:r>
        <w:rPr>
          <w:rFonts w:eastAsiaTheme="minorHAnsi"/>
          <w:b/>
          <w:sz w:val="28"/>
          <w:szCs w:val="28"/>
        </w:rPr>
        <w:t xml:space="preserve"> трудового распорядка ДЮСШ «Заря Востока»</w:t>
      </w:r>
    </w:p>
    <w:p w:rsidR="00D91072" w:rsidRDefault="00D91072" w:rsidP="00D91072">
      <w:pPr>
        <w:pStyle w:val="Default"/>
        <w:jc w:val="both"/>
        <w:rPr>
          <w:rFonts w:eastAsiaTheme="minorHAnsi"/>
          <w:b/>
          <w:sz w:val="28"/>
          <w:szCs w:val="28"/>
        </w:rPr>
      </w:pPr>
    </w:p>
    <w:p w:rsidR="00D91072" w:rsidRPr="007B0B10" w:rsidRDefault="00973716" w:rsidP="00D91072">
      <w:pPr>
        <w:widowControl/>
        <w:ind w:right="-19" w:firstLine="543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1.</w:t>
      </w:r>
      <w:r w:rsidR="00D91072" w:rsidRPr="007B0B1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Директор </w:t>
      </w:r>
      <w:r w:rsidR="00D91072">
        <w:rPr>
          <w:rFonts w:ascii="Times New Roman" w:eastAsia="Times New Roman" w:hAnsi="Times New Roman" w:cs="Times New Roman"/>
          <w:color w:val="auto"/>
          <w:sz w:val="26"/>
          <w:szCs w:val="26"/>
        </w:rPr>
        <w:t>Спортивной ш</w:t>
      </w:r>
      <w:r w:rsidR="00D91072" w:rsidRPr="007B0B10">
        <w:rPr>
          <w:rFonts w:ascii="Times New Roman" w:eastAsia="Times New Roman" w:hAnsi="Times New Roman" w:cs="Times New Roman"/>
          <w:color w:val="auto"/>
          <w:sz w:val="26"/>
          <w:szCs w:val="26"/>
        </w:rPr>
        <w:t>колы.</w:t>
      </w:r>
    </w:p>
    <w:p w:rsidR="00D91072" w:rsidRPr="007B0B10" w:rsidRDefault="00D91072" w:rsidP="00D91072">
      <w:pPr>
        <w:widowControl/>
        <w:ind w:right="-19" w:firstLine="543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B0B10">
        <w:rPr>
          <w:rFonts w:ascii="Times New Roman" w:eastAsia="Times New Roman" w:hAnsi="Times New Roman" w:cs="Times New Roman"/>
          <w:color w:val="auto"/>
          <w:sz w:val="26"/>
          <w:szCs w:val="26"/>
        </w:rPr>
        <w:t>1.</w:t>
      </w:r>
      <w:r w:rsidR="00973716">
        <w:rPr>
          <w:rFonts w:ascii="Times New Roman" w:eastAsia="Times New Roman" w:hAnsi="Times New Roman" w:cs="Times New Roman"/>
          <w:color w:val="auto"/>
          <w:sz w:val="26"/>
          <w:szCs w:val="26"/>
        </w:rPr>
        <w:t>1.</w:t>
      </w:r>
      <w:r w:rsidRPr="007B0B1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Руководство Школой осуществляется Директором, который по согласованию с Президентом Школы набирает штат сотрудников в пределах утверждённой штатной численности и фонда оплаты труда, несёт ответственность за финансовую деятельность и качество учебного процесса в соответствии с образовательными стандартами. Директор Спортивной школы состоит в штате Спортивной школы.</w:t>
      </w:r>
    </w:p>
    <w:p w:rsidR="00D91072" w:rsidRPr="007B0B10" w:rsidRDefault="00973716" w:rsidP="00D91072">
      <w:pPr>
        <w:widowControl/>
        <w:ind w:right="-19" w:firstLine="543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1.</w:t>
      </w:r>
      <w:r w:rsidR="00D91072" w:rsidRPr="007B0B10">
        <w:rPr>
          <w:rFonts w:ascii="Times New Roman" w:eastAsia="Times New Roman" w:hAnsi="Times New Roman" w:cs="Times New Roman"/>
          <w:color w:val="auto"/>
          <w:sz w:val="26"/>
          <w:szCs w:val="26"/>
        </w:rPr>
        <w:t>2. Директор Спортивной школы:</w:t>
      </w:r>
    </w:p>
    <w:p w:rsidR="00D91072" w:rsidRPr="007B0B10" w:rsidRDefault="00D91072" w:rsidP="00D91072">
      <w:pPr>
        <w:widowControl/>
        <w:ind w:right="-19" w:firstLine="543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B0B10">
        <w:rPr>
          <w:rFonts w:ascii="Times New Roman" w:eastAsia="Times New Roman" w:hAnsi="Times New Roman" w:cs="Times New Roman"/>
          <w:color w:val="auto"/>
          <w:sz w:val="26"/>
          <w:szCs w:val="26"/>
        </w:rPr>
        <w:t>- представляет за трое суток до подписания приказы Президенту Спортивной школы в двух экземплярах для согласования с листом согласования;</w:t>
      </w:r>
    </w:p>
    <w:p w:rsidR="00D91072" w:rsidRPr="007B0B10" w:rsidRDefault="00D91072" w:rsidP="00D91072">
      <w:pPr>
        <w:widowControl/>
        <w:ind w:right="-19" w:firstLine="543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B0B1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- несёт персональную ответственность за результат работы Школы и ежегодно отчитывается перед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Президентом</w:t>
      </w:r>
      <w:r w:rsidRPr="007B0B10">
        <w:rPr>
          <w:rFonts w:ascii="Times New Roman" w:eastAsia="Times New Roman" w:hAnsi="Times New Roman" w:cs="Times New Roman"/>
          <w:color w:val="auto"/>
          <w:sz w:val="26"/>
          <w:szCs w:val="26"/>
        </w:rPr>
        <w:t>;</w:t>
      </w:r>
    </w:p>
    <w:p w:rsidR="00D91072" w:rsidRPr="007B0B10" w:rsidRDefault="00D91072" w:rsidP="00D91072">
      <w:pPr>
        <w:widowControl/>
        <w:ind w:right="-19" w:firstLine="543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B0B1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утверждает расписание занятий</w:t>
      </w:r>
      <w:r w:rsidRPr="007B0B10">
        <w:rPr>
          <w:rFonts w:ascii="Times New Roman" w:eastAsia="Times New Roman" w:hAnsi="Times New Roman" w:cs="Times New Roman"/>
          <w:color w:val="auto"/>
          <w:sz w:val="26"/>
          <w:szCs w:val="26"/>
        </w:rPr>
        <w:t>;</w:t>
      </w:r>
    </w:p>
    <w:p w:rsidR="00D91072" w:rsidRPr="007B0B10" w:rsidRDefault="00D91072" w:rsidP="00D91072">
      <w:pPr>
        <w:widowControl/>
        <w:ind w:right="-19" w:firstLine="543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B0B10">
        <w:rPr>
          <w:rFonts w:ascii="Times New Roman" w:eastAsia="Times New Roman" w:hAnsi="Times New Roman" w:cs="Times New Roman"/>
          <w:color w:val="auto"/>
          <w:sz w:val="26"/>
          <w:szCs w:val="26"/>
        </w:rPr>
        <w:t>- вносит на утверждение Президенту штатное расписание, руководит хозяйственной деятельностью Школы, распределяет обязанности между работниками, составляет должностные инструкции;</w:t>
      </w:r>
    </w:p>
    <w:p w:rsidR="00D91072" w:rsidRDefault="00D91072" w:rsidP="00D91072">
      <w:pPr>
        <w:widowControl/>
        <w:ind w:right="-19" w:firstLine="543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B0B10">
        <w:rPr>
          <w:rFonts w:ascii="Times New Roman" w:eastAsia="Times New Roman" w:hAnsi="Times New Roman" w:cs="Times New Roman"/>
          <w:color w:val="auto"/>
          <w:sz w:val="26"/>
          <w:szCs w:val="26"/>
        </w:rPr>
        <w:t>- издаёт приказы по основной деятельности Спортивной школы, кадрам и технике безопасности проведения занятий, спортивно-массовых мероприятий, эксплуатации и использованию материальной базы сотрудниками; осуществляет иную деятельность от имени Школы, не отнесённую к компетенции Учредителя, Президента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Школы и Педагогического совета;</w:t>
      </w:r>
    </w:p>
    <w:p w:rsidR="00D91072" w:rsidRPr="007B0B10" w:rsidRDefault="00D91072" w:rsidP="00D91072">
      <w:pPr>
        <w:widowControl/>
        <w:ind w:right="-19" w:firstLine="543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В отсутствие Директора Спортивной школы все его полномочия (функции) исполняет Президент.</w:t>
      </w:r>
    </w:p>
    <w:p w:rsidR="00D91072" w:rsidRPr="007B0B10" w:rsidRDefault="00973716" w:rsidP="00D91072">
      <w:pPr>
        <w:widowControl/>
        <w:ind w:right="-19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1.</w:t>
      </w:r>
      <w:r w:rsidR="00D91072" w:rsidRPr="007B0B1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3 Директор Школы нанимается на работу </w:t>
      </w:r>
      <w:r w:rsidR="00D91072">
        <w:rPr>
          <w:rFonts w:ascii="Times New Roman" w:eastAsia="Times New Roman" w:hAnsi="Times New Roman" w:cs="Times New Roman"/>
          <w:color w:val="auto"/>
          <w:sz w:val="26"/>
          <w:szCs w:val="26"/>
        </w:rPr>
        <w:t>Президентом</w:t>
      </w:r>
      <w:r w:rsidR="00D91072" w:rsidRPr="007B0B1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и осуществляет свою деятельность на основе трудового договора (контракта), заключаемого с ним, в соответствии с настоящим Уставом и законодательством РФ.</w:t>
      </w:r>
    </w:p>
    <w:p w:rsidR="00D91072" w:rsidRDefault="00D91072" w:rsidP="00D91072">
      <w:pPr>
        <w:pStyle w:val="Default"/>
        <w:jc w:val="both"/>
        <w:rPr>
          <w:rFonts w:eastAsiaTheme="minorHAnsi"/>
          <w:b/>
          <w:sz w:val="28"/>
          <w:szCs w:val="28"/>
        </w:rPr>
      </w:pPr>
    </w:p>
    <w:p w:rsidR="00D91072" w:rsidRPr="008965CE" w:rsidRDefault="00973716" w:rsidP="00D91072">
      <w:pPr>
        <w:widowControl/>
        <w:ind w:right="-19" w:firstLine="543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2.</w:t>
      </w:r>
      <w:r w:rsidR="00D91072" w:rsidRPr="008965CE">
        <w:rPr>
          <w:rFonts w:ascii="Times New Roman" w:eastAsia="Times New Roman" w:hAnsi="Times New Roman" w:cs="Times New Roman"/>
          <w:sz w:val="26"/>
          <w:szCs w:val="26"/>
        </w:rPr>
        <w:t>Работники спортивных школ имеют право на:</w:t>
      </w:r>
      <w:r w:rsidR="00D91072" w:rsidRPr="008965CE">
        <w:rPr>
          <w:rFonts w:ascii="Times New Roman" w:eastAsia="Times New Roman" w:hAnsi="Times New Roman" w:cs="Times New Roman"/>
          <w:sz w:val="26"/>
          <w:szCs w:val="26"/>
        </w:rPr>
        <w:tab/>
        <w:t xml:space="preserve">участие в управлении Спортивной школой, защиту своей профессиональной чести и достоинства, свободу выбора </w:t>
      </w:r>
      <w:r w:rsidR="00D91072" w:rsidRPr="003B2945">
        <w:rPr>
          <w:rFonts w:ascii="Times New Roman" w:eastAsia="Times New Roman" w:hAnsi="Times New Roman" w:cs="Times New Roman"/>
          <w:bCs/>
          <w:sz w:val="26"/>
          <w:szCs w:val="26"/>
        </w:rPr>
        <w:t>и</w:t>
      </w:r>
      <w:r w:rsidR="00D91072" w:rsidRPr="008965C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D91072" w:rsidRPr="008965CE">
        <w:rPr>
          <w:rFonts w:ascii="Times New Roman" w:eastAsia="Times New Roman" w:hAnsi="Times New Roman" w:cs="Times New Roman"/>
          <w:sz w:val="26"/>
          <w:szCs w:val="26"/>
        </w:rPr>
        <w:t>использование методик обучения и воспитания, учебных пособий и материалов, методов оценки знаний, умений и навыков обучающихся, повышение своей квалификации, дополнительные льготы, предоставленные в регионе, аттестацию на добровольной основе на соответствующую квалификационную категорию.</w:t>
      </w:r>
      <w:proofErr w:type="gramEnd"/>
    </w:p>
    <w:p w:rsidR="00D91072" w:rsidRPr="008965CE" w:rsidRDefault="00973716" w:rsidP="00D91072">
      <w:pPr>
        <w:widowControl/>
        <w:ind w:right="-19" w:firstLine="543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2.1</w:t>
      </w:r>
      <w:r w:rsidR="00D91072" w:rsidRPr="008965CE">
        <w:rPr>
          <w:rFonts w:ascii="Times New Roman" w:eastAsia="Times New Roman" w:hAnsi="Times New Roman" w:cs="Times New Roman"/>
          <w:sz w:val="26"/>
          <w:szCs w:val="26"/>
        </w:rPr>
        <w:t xml:space="preserve"> Педагогические работники спортивных школ пользуются правами, установленными законодательством РФ на: премирование, восьмичасовой рабочий день, сокращенную рабочую неделю, удлиненный оплачиваемый ежегодный отпуск, получение пенсии по выслуге лет до достижения пенсионного возраста, </w:t>
      </w:r>
      <w:r w:rsidR="00D91072" w:rsidRPr="008965CE">
        <w:rPr>
          <w:rFonts w:ascii="Times New Roman" w:eastAsia="Times New Roman" w:hAnsi="Times New Roman" w:cs="Times New Roman"/>
          <w:sz w:val="26"/>
          <w:szCs w:val="26"/>
        </w:rPr>
        <w:lastRenderedPageBreak/>
        <w:t>социальные льготы и гарантии и дополнительные льготы, предоставляемые учредителем.</w:t>
      </w:r>
      <w:proofErr w:type="gramEnd"/>
    </w:p>
    <w:p w:rsidR="00D91072" w:rsidRPr="008965CE" w:rsidRDefault="00973716" w:rsidP="00D91072">
      <w:pPr>
        <w:widowControl/>
        <w:ind w:right="-19" w:firstLine="54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2.3.</w:t>
      </w:r>
      <w:r w:rsidR="00D91072" w:rsidRPr="008965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D91072" w:rsidRPr="008965CE">
        <w:rPr>
          <w:rFonts w:ascii="Times New Roman" w:eastAsia="Times New Roman" w:hAnsi="Times New Roman" w:cs="Times New Roman"/>
          <w:sz w:val="26"/>
          <w:szCs w:val="26"/>
        </w:rPr>
        <w:t>Норматив оплаты труда тренеров-преподавателей за подготовку одного занимающегося на этапах спортивной подготовки (в процентах от ставки заработной платы), размер норматива оплаты труда тренера-преподавателя за подготовку высококвалифицированного учащегося-спортсмена и надбавок руководителям, специалистам и служащим за обеспечение высококачественного учебно-тре</w:t>
      </w:r>
      <w:r>
        <w:rPr>
          <w:rFonts w:ascii="Times New Roman" w:eastAsia="Times New Roman" w:hAnsi="Times New Roman" w:cs="Times New Roman"/>
          <w:sz w:val="26"/>
          <w:szCs w:val="26"/>
        </w:rPr>
        <w:t>нировочного процесса, тренерам-</w:t>
      </w:r>
      <w:r w:rsidR="00D91072" w:rsidRPr="008965CE">
        <w:rPr>
          <w:rFonts w:ascii="Times New Roman" w:eastAsia="Times New Roman" w:hAnsi="Times New Roman" w:cs="Times New Roman"/>
          <w:sz w:val="26"/>
          <w:szCs w:val="26"/>
        </w:rPr>
        <w:t>преподавателям за участие в подготовке высококвалифицированного спортсмена, вошедшего в состав сборной России и занявшего призовое место на соревнованиях (в % от тарифной ставки</w:t>
      </w:r>
      <w:proofErr w:type="gramEnd"/>
      <w:r w:rsidR="00D91072" w:rsidRPr="008965CE">
        <w:rPr>
          <w:rFonts w:ascii="Times New Roman" w:eastAsia="Times New Roman" w:hAnsi="Times New Roman" w:cs="Times New Roman"/>
          <w:sz w:val="26"/>
          <w:szCs w:val="26"/>
        </w:rPr>
        <w:t>, оклада за одного занимающегося) устанавливаются Директором Спортивной школы.</w:t>
      </w:r>
    </w:p>
    <w:p w:rsidR="00D91072" w:rsidRPr="008965CE" w:rsidRDefault="00973716" w:rsidP="00D91072">
      <w:pPr>
        <w:widowControl/>
        <w:ind w:right="-19" w:firstLine="543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2.4</w:t>
      </w:r>
      <w:r w:rsidR="00D91072">
        <w:rPr>
          <w:rFonts w:ascii="Times New Roman" w:eastAsia="Times New Roman" w:hAnsi="Times New Roman" w:cs="Times New Roman"/>
          <w:sz w:val="26"/>
          <w:szCs w:val="26"/>
        </w:rPr>
        <w:t>.</w:t>
      </w:r>
      <w:r w:rsidR="00D91072" w:rsidRPr="008965CE">
        <w:rPr>
          <w:rFonts w:ascii="Times New Roman" w:eastAsia="Times New Roman" w:hAnsi="Times New Roman" w:cs="Times New Roman"/>
          <w:sz w:val="26"/>
          <w:szCs w:val="26"/>
        </w:rPr>
        <w:t xml:space="preserve"> Должностные обязанности работников спортивных школ установлены 31 августа </w:t>
      </w:r>
      <w:smartTag w:uri="urn:schemas-microsoft-com:office:smarttags" w:element="metricconverter">
        <w:smartTagPr>
          <w:attr w:name="ProductID" w:val="1995 г"/>
        </w:smartTagPr>
        <w:r w:rsidR="00D91072" w:rsidRPr="008965CE">
          <w:rPr>
            <w:rFonts w:ascii="Times New Roman" w:eastAsia="Times New Roman" w:hAnsi="Times New Roman" w:cs="Times New Roman"/>
            <w:sz w:val="26"/>
            <w:szCs w:val="26"/>
          </w:rPr>
          <w:t>1995 г</w:t>
        </w:r>
      </w:smartTag>
      <w:r w:rsidR="00D91072" w:rsidRPr="008965CE">
        <w:rPr>
          <w:rFonts w:ascii="Times New Roman" w:eastAsia="Times New Roman" w:hAnsi="Times New Roman" w:cs="Times New Roman"/>
          <w:sz w:val="26"/>
          <w:szCs w:val="26"/>
        </w:rPr>
        <w:t>. №</w:t>
      </w:r>
      <w:r w:rsidR="00D91072" w:rsidRPr="008965CE">
        <w:rPr>
          <w:rFonts w:ascii="Times New Roman" w:eastAsia="Times New Roman" w:hAnsi="Times New Roman" w:cs="Times New Roman"/>
          <w:sz w:val="26"/>
          <w:szCs w:val="26"/>
        </w:rPr>
        <w:tab/>
        <w:t>463/1268</w:t>
      </w:r>
      <w:r w:rsidR="00D91072" w:rsidRPr="008965CE">
        <w:rPr>
          <w:rFonts w:ascii="Times New Roman" w:eastAsia="Times New Roman" w:hAnsi="Times New Roman" w:cs="Times New Roman"/>
          <w:sz w:val="26"/>
          <w:szCs w:val="26"/>
        </w:rPr>
        <w:tab/>
        <w:t>"Об</w:t>
      </w:r>
      <w:r w:rsidR="00D91072" w:rsidRPr="008965CE">
        <w:rPr>
          <w:rFonts w:ascii="Times New Roman" w:eastAsia="Times New Roman" w:hAnsi="Times New Roman" w:cs="Times New Roman"/>
          <w:sz w:val="26"/>
          <w:szCs w:val="26"/>
        </w:rPr>
        <w:tab/>
        <w:t>утверждении тарифно-квалификационных характеристик</w:t>
      </w:r>
      <w:r w:rsidR="00D910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91072" w:rsidRPr="008965CE">
        <w:rPr>
          <w:rFonts w:ascii="Times New Roman" w:eastAsia="Times New Roman" w:hAnsi="Times New Roman" w:cs="Times New Roman"/>
          <w:sz w:val="26"/>
          <w:szCs w:val="26"/>
        </w:rPr>
        <w:t>(требований) по должностям работников учреждений образования, объемных показателей по отнесению учреждений образования к группам по оплате труда руководителей".</w:t>
      </w:r>
    </w:p>
    <w:p w:rsidR="00D91072" w:rsidRPr="008965CE" w:rsidRDefault="00973716" w:rsidP="00D91072">
      <w:pPr>
        <w:widowControl/>
        <w:ind w:right="-19" w:firstLine="543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D91072" w:rsidRPr="008965CE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D910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91072" w:rsidRPr="008965CE">
        <w:rPr>
          <w:rFonts w:ascii="Times New Roman" w:eastAsia="Times New Roman" w:hAnsi="Times New Roman" w:cs="Times New Roman"/>
          <w:sz w:val="26"/>
          <w:szCs w:val="26"/>
        </w:rPr>
        <w:t>Работники Спортивной школы обязаны:</w:t>
      </w:r>
      <w:r w:rsidR="00D91072" w:rsidRPr="008965CE">
        <w:rPr>
          <w:rFonts w:ascii="Times New Roman" w:eastAsia="Times New Roman" w:hAnsi="Times New Roman" w:cs="Times New Roman"/>
          <w:sz w:val="26"/>
          <w:szCs w:val="26"/>
        </w:rPr>
        <w:tab/>
        <w:t>удовлетворять требованиям соответствующих</w:t>
      </w:r>
      <w:r w:rsidR="00D910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91072" w:rsidRPr="008965CE">
        <w:rPr>
          <w:rFonts w:ascii="Times New Roman" w:eastAsia="Times New Roman" w:hAnsi="Times New Roman" w:cs="Times New Roman"/>
          <w:sz w:val="26"/>
          <w:szCs w:val="26"/>
        </w:rPr>
        <w:t>характеристик, выполнять Устав и правила внутреннего трудового распорядка и условия контракта.</w:t>
      </w:r>
    </w:p>
    <w:p w:rsidR="00D91072" w:rsidRPr="008965CE" w:rsidRDefault="00973716" w:rsidP="00D91072">
      <w:pPr>
        <w:widowControl/>
        <w:ind w:right="-19" w:firstLine="543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2.6</w:t>
      </w:r>
      <w:r w:rsidR="00D91072" w:rsidRPr="008965CE">
        <w:rPr>
          <w:rFonts w:ascii="Times New Roman" w:eastAsia="Times New Roman" w:hAnsi="Times New Roman" w:cs="Times New Roman"/>
          <w:sz w:val="26"/>
          <w:szCs w:val="26"/>
        </w:rPr>
        <w:tab/>
        <w:t>Основаниями для увольнения педагогических работников спортивных школ по</w:t>
      </w:r>
      <w:r w:rsidR="00D910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91072" w:rsidRPr="008965CE">
        <w:rPr>
          <w:rFonts w:ascii="Times New Roman" w:eastAsia="Times New Roman" w:hAnsi="Times New Roman" w:cs="Times New Roman"/>
          <w:sz w:val="26"/>
          <w:szCs w:val="26"/>
        </w:rPr>
        <w:t>инициативе администрации, без согласия профсоюзов, до истечения срока действия трудового договора (контракта) являются:</w:t>
      </w:r>
    </w:p>
    <w:p w:rsidR="00D91072" w:rsidRPr="008965CE" w:rsidRDefault="00D91072" w:rsidP="00D91072">
      <w:pPr>
        <w:widowControl/>
        <w:ind w:right="-19" w:firstLine="543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965CE">
        <w:rPr>
          <w:rFonts w:ascii="Times New Roman" w:eastAsia="Times New Roman" w:hAnsi="Times New Roman" w:cs="Times New Roman"/>
          <w:sz w:val="26"/>
          <w:szCs w:val="26"/>
        </w:rPr>
        <w:t>а)</w:t>
      </w:r>
      <w:r w:rsidRPr="008965CE">
        <w:rPr>
          <w:rFonts w:ascii="Times New Roman" w:eastAsia="Times New Roman" w:hAnsi="Times New Roman" w:cs="Times New Roman"/>
          <w:sz w:val="26"/>
          <w:szCs w:val="26"/>
        </w:rPr>
        <w:tab/>
        <w:t>повторное в течение года грубое нарушение Устава,</w:t>
      </w:r>
    </w:p>
    <w:p w:rsidR="00D91072" w:rsidRPr="00C20ACF" w:rsidRDefault="00D91072" w:rsidP="00D91072">
      <w:pPr>
        <w:widowControl/>
        <w:ind w:right="-19" w:firstLine="543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proofErr w:type="gramStart"/>
      <w:r w:rsidRPr="008965CE">
        <w:rPr>
          <w:rFonts w:ascii="Times New Roman" w:eastAsia="Times New Roman" w:hAnsi="Times New Roman" w:cs="Times New Roman"/>
          <w:sz w:val="26"/>
          <w:szCs w:val="26"/>
        </w:rPr>
        <w:t>б)</w:t>
      </w:r>
      <w:r w:rsidRPr="008965CE">
        <w:rPr>
          <w:rFonts w:ascii="Times New Roman" w:eastAsia="Times New Roman" w:hAnsi="Times New Roman" w:cs="Times New Roman"/>
          <w:sz w:val="26"/>
          <w:szCs w:val="26"/>
        </w:rPr>
        <w:tab/>
        <w:t xml:space="preserve">применение (в т.ч. одноразовое) методов воспитания, связанных с </w:t>
      </w:r>
      <w:r w:rsidRPr="00C20ACF">
        <w:rPr>
          <w:rFonts w:ascii="Times New Roman" w:eastAsia="Times New Roman" w:hAnsi="Times New Roman" w:cs="Times New Roman"/>
          <w:sz w:val="26"/>
          <w:szCs w:val="26"/>
        </w:rPr>
        <w:t xml:space="preserve">физическим </w:t>
      </w:r>
      <w:r w:rsidRPr="00C20ACF">
        <w:rPr>
          <w:rFonts w:ascii="Times New Roman" w:eastAsia="Times New Roman" w:hAnsi="Times New Roman" w:cs="Times New Roman"/>
          <w:bCs/>
          <w:spacing w:val="-10"/>
          <w:sz w:val="26"/>
          <w:szCs w:val="26"/>
        </w:rPr>
        <w:t xml:space="preserve">или </w:t>
      </w:r>
      <w:r w:rsidRPr="00C20ACF">
        <w:rPr>
          <w:rFonts w:ascii="Times New Roman" w:eastAsia="Times New Roman" w:hAnsi="Times New Roman" w:cs="Times New Roman"/>
          <w:sz w:val="26"/>
          <w:szCs w:val="26"/>
        </w:rPr>
        <w:t>психическим насилием над личностью обучающегося.</w:t>
      </w:r>
      <w:proofErr w:type="gramEnd"/>
    </w:p>
    <w:p w:rsidR="00D91072" w:rsidRPr="00C20ACF" w:rsidRDefault="00D91072" w:rsidP="00D91072">
      <w:pPr>
        <w:widowControl/>
        <w:ind w:right="-19" w:firstLine="543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20ACF">
        <w:rPr>
          <w:rFonts w:ascii="Times New Roman" w:eastAsia="Times New Roman" w:hAnsi="Times New Roman" w:cs="Times New Roman"/>
          <w:sz w:val="26"/>
          <w:szCs w:val="26"/>
        </w:rPr>
        <w:t>в)</w:t>
      </w:r>
      <w:r w:rsidRPr="00C20ACF">
        <w:rPr>
          <w:rFonts w:ascii="Times New Roman" w:eastAsia="Times New Roman" w:hAnsi="Times New Roman" w:cs="Times New Roman"/>
          <w:sz w:val="26"/>
          <w:szCs w:val="26"/>
        </w:rPr>
        <w:tab/>
        <w:t xml:space="preserve">появление на работе в состоянии алкогольного, наркотического или </w:t>
      </w:r>
      <w:r w:rsidRPr="00C20ACF">
        <w:rPr>
          <w:rFonts w:ascii="Times New Roman" w:eastAsia="Times New Roman" w:hAnsi="Times New Roman" w:cs="Times New Roman"/>
          <w:bCs/>
          <w:sz w:val="26"/>
          <w:szCs w:val="26"/>
        </w:rPr>
        <w:t xml:space="preserve">токсического </w:t>
      </w:r>
      <w:r w:rsidRPr="00C20ACF">
        <w:rPr>
          <w:rFonts w:ascii="Times New Roman" w:eastAsia="Times New Roman" w:hAnsi="Times New Roman" w:cs="Times New Roman"/>
          <w:sz w:val="26"/>
          <w:szCs w:val="26"/>
        </w:rPr>
        <w:t>опьянения.</w:t>
      </w:r>
    </w:p>
    <w:p w:rsidR="00D91072" w:rsidRPr="00C20ACF" w:rsidRDefault="00D91072" w:rsidP="00D91072">
      <w:pPr>
        <w:pStyle w:val="a4"/>
        <w:shd w:val="clear" w:color="auto" w:fill="auto"/>
        <w:spacing w:before="0" w:line="240" w:lineRule="auto"/>
        <w:ind w:right="-19" w:firstLine="543"/>
        <w:jc w:val="both"/>
        <w:rPr>
          <w:b w:val="0"/>
          <w:sz w:val="26"/>
          <w:szCs w:val="26"/>
        </w:rPr>
      </w:pPr>
      <w:r w:rsidRPr="00C20ACF">
        <w:rPr>
          <w:rFonts w:eastAsia="Times New Roman"/>
          <w:b w:val="0"/>
          <w:bCs w:val="0"/>
          <w:color w:val="000000"/>
          <w:sz w:val="26"/>
          <w:szCs w:val="26"/>
        </w:rPr>
        <w:t>г)</w:t>
      </w:r>
      <w:r w:rsidRPr="00C20ACF">
        <w:rPr>
          <w:rFonts w:eastAsia="Times New Roman"/>
          <w:b w:val="0"/>
          <w:bCs w:val="0"/>
          <w:color w:val="000000"/>
          <w:sz w:val="26"/>
          <w:szCs w:val="26"/>
        </w:rPr>
        <w:tab/>
        <w:t xml:space="preserve">нарушение техники безопасности при проведении занятий с учащимися с риском для </w:t>
      </w:r>
      <w:r>
        <w:rPr>
          <w:rFonts w:eastAsia="Times New Roman"/>
          <w:b w:val="0"/>
          <w:color w:val="000000"/>
          <w:sz w:val="26"/>
          <w:szCs w:val="26"/>
        </w:rPr>
        <w:t>и</w:t>
      </w:r>
      <w:r w:rsidRPr="00C20ACF">
        <w:rPr>
          <w:rFonts w:eastAsia="Times New Roman"/>
          <w:b w:val="0"/>
          <w:color w:val="000000"/>
          <w:sz w:val="26"/>
          <w:szCs w:val="26"/>
        </w:rPr>
        <w:t xml:space="preserve">х жизни и </w:t>
      </w:r>
      <w:r w:rsidRPr="00C20ACF">
        <w:rPr>
          <w:rFonts w:eastAsia="Times New Roman"/>
          <w:b w:val="0"/>
          <w:bCs w:val="0"/>
          <w:color w:val="000000"/>
          <w:sz w:val="26"/>
          <w:szCs w:val="26"/>
        </w:rPr>
        <w:t>здоровья.</w:t>
      </w:r>
    </w:p>
    <w:p w:rsidR="00D91072" w:rsidRPr="00D91072" w:rsidRDefault="00D91072" w:rsidP="00D91072">
      <w:pPr>
        <w:pStyle w:val="Default"/>
        <w:jc w:val="both"/>
        <w:rPr>
          <w:rFonts w:eastAsiaTheme="minorHAnsi"/>
          <w:b/>
          <w:sz w:val="28"/>
          <w:szCs w:val="28"/>
        </w:rPr>
      </w:pPr>
    </w:p>
    <w:p w:rsidR="00E878DA" w:rsidRDefault="00973716" w:rsidP="00D91072">
      <w:pPr>
        <w:jc w:val="both"/>
      </w:pPr>
    </w:p>
    <w:p w:rsidR="00D91072" w:rsidRDefault="00D91072" w:rsidP="00D91072">
      <w:pPr>
        <w:jc w:val="both"/>
      </w:pPr>
    </w:p>
    <w:sectPr w:rsidR="00D91072" w:rsidSect="00B17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072"/>
    <w:rsid w:val="000E4452"/>
    <w:rsid w:val="006A017F"/>
    <w:rsid w:val="00973716"/>
    <w:rsid w:val="00B17598"/>
    <w:rsid w:val="00D91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07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10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3">
    <w:name w:val="Основной текст Знак"/>
    <w:basedOn w:val="a0"/>
    <w:link w:val="a4"/>
    <w:rsid w:val="00D91072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styleId="a4">
    <w:name w:val="Body Text"/>
    <w:basedOn w:val="a"/>
    <w:link w:val="a3"/>
    <w:rsid w:val="00D91072"/>
    <w:pPr>
      <w:shd w:val="clear" w:color="auto" w:fill="FFFFFF"/>
      <w:spacing w:before="240" w:line="370" w:lineRule="exact"/>
      <w:jc w:val="center"/>
    </w:pPr>
    <w:rPr>
      <w:rFonts w:ascii="Times New Roman" w:eastAsiaTheme="minorHAnsi" w:hAnsi="Times New Roman" w:cs="Times New Roman"/>
      <w:b/>
      <w:bCs/>
      <w:color w:val="auto"/>
      <w:sz w:val="30"/>
      <w:szCs w:val="30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D91072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1519B-2670-489A-A363-6EC03316A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2019-08-27T13:02:00Z</dcterms:created>
  <dcterms:modified xsi:type="dcterms:W3CDTF">2019-08-27T13:16:00Z</dcterms:modified>
</cp:coreProperties>
</file>